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EF" w:rsidRDefault="00AE75EF" w:rsidP="00AE75EF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Pondělí </w:t>
      </w:r>
      <w:proofErr w:type="gramStart"/>
      <w:r>
        <w:rPr>
          <w:b/>
          <w:color w:val="000000" w:themeColor="text1"/>
          <w:sz w:val="28"/>
          <w:szCs w:val="28"/>
        </w:rPr>
        <w:t>20.4.20</w:t>
      </w:r>
      <w:proofErr w:type="gramEnd"/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4"/>
          <w:szCs w:val="24"/>
        </w:rPr>
        <w:t>– soutěž na vzory a matematické pojmy (součet, rozdíl, součin, podíl)</w:t>
      </w:r>
    </w:p>
    <w:p w:rsidR="00AE75EF" w:rsidRDefault="00AE75EF" w:rsidP="00AE75EF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FD477C">
        <w:rPr>
          <w:b/>
          <w:color w:val="000000" w:themeColor="text1"/>
          <w:sz w:val="24"/>
          <w:szCs w:val="24"/>
        </w:rPr>
        <w:t>Podvojný deník</w:t>
      </w:r>
      <w:r>
        <w:rPr>
          <w:color w:val="000000" w:themeColor="text1"/>
          <w:sz w:val="24"/>
          <w:szCs w:val="24"/>
        </w:rPr>
        <w:t xml:space="preserve"> z vlastní četby;</w:t>
      </w:r>
    </w:p>
    <w:p w:rsidR="00AE75EF" w:rsidRDefault="00AE75EF" w:rsidP="00AE75EF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FD477C">
        <w:rPr>
          <w:b/>
          <w:color w:val="000000" w:themeColor="text1"/>
          <w:sz w:val="24"/>
          <w:szCs w:val="24"/>
        </w:rPr>
        <w:t>Diktát</w:t>
      </w:r>
      <w:r>
        <w:rPr>
          <w:color w:val="000000" w:themeColor="text1"/>
          <w:sz w:val="24"/>
          <w:szCs w:val="24"/>
        </w:rPr>
        <w:t xml:space="preserve"> (se zaměřením na </w:t>
      </w:r>
      <w:proofErr w:type="spellStart"/>
      <w:r>
        <w:rPr>
          <w:color w:val="000000" w:themeColor="text1"/>
          <w:sz w:val="24"/>
          <w:szCs w:val="24"/>
        </w:rPr>
        <w:t>vyjm</w:t>
      </w:r>
      <w:proofErr w:type="spellEnd"/>
      <w:r>
        <w:rPr>
          <w:color w:val="000000" w:themeColor="text1"/>
          <w:sz w:val="24"/>
          <w:szCs w:val="24"/>
        </w:rPr>
        <w:t xml:space="preserve">. slova a koncovky </w:t>
      </w:r>
      <w:proofErr w:type="spellStart"/>
      <w:r>
        <w:rPr>
          <w:color w:val="000000" w:themeColor="text1"/>
          <w:sz w:val="24"/>
          <w:szCs w:val="24"/>
        </w:rPr>
        <w:t>podst</w:t>
      </w:r>
      <w:proofErr w:type="spellEnd"/>
      <w:r>
        <w:rPr>
          <w:color w:val="000000" w:themeColor="text1"/>
          <w:sz w:val="24"/>
          <w:szCs w:val="24"/>
        </w:rPr>
        <w:t>. jmen)</w:t>
      </w:r>
    </w:p>
    <w:p w:rsidR="00AE75EF" w:rsidRDefault="00AE75EF" w:rsidP="00AE75EF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 w:rsidRPr="00FD477C">
        <w:rPr>
          <w:b/>
          <w:color w:val="000000" w:themeColor="text1"/>
          <w:sz w:val="24"/>
          <w:szCs w:val="24"/>
        </w:rPr>
        <w:t>Čj</w:t>
      </w:r>
      <w:proofErr w:type="spellEnd"/>
      <w:r>
        <w:rPr>
          <w:color w:val="000000" w:themeColor="text1"/>
          <w:sz w:val="24"/>
          <w:szCs w:val="24"/>
        </w:rPr>
        <w:t xml:space="preserve">: a) </w:t>
      </w:r>
      <w:r w:rsidRPr="00FD477C">
        <w:rPr>
          <w:b/>
          <w:color w:val="000000" w:themeColor="text1"/>
          <w:sz w:val="24"/>
          <w:szCs w:val="24"/>
        </w:rPr>
        <w:t>104/1</w:t>
      </w:r>
      <w:r>
        <w:rPr>
          <w:color w:val="000000" w:themeColor="text1"/>
          <w:sz w:val="24"/>
          <w:szCs w:val="24"/>
        </w:rPr>
        <w:t xml:space="preserve">: </w:t>
      </w:r>
      <w:r w:rsidRPr="00FD477C">
        <w:rPr>
          <w:b/>
          <w:color w:val="000000" w:themeColor="text1"/>
          <w:sz w:val="24"/>
          <w:szCs w:val="24"/>
        </w:rPr>
        <w:t>Odpověz:</w:t>
      </w:r>
      <w:r>
        <w:rPr>
          <w:color w:val="000000" w:themeColor="text1"/>
          <w:sz w:val="24"/>
          <w:szCs w:val="24"/>
        </w:rPr>
        <w:t xml:space="preserve"> Proč král došel jen ke kašně? V jakém přestrojení vyrazil do města? Jak se král jmenoval?</w:t>
      </w:r>
    </w:p>
    <w:p w:rsidR="00AE75EF" w:rsidRDefault="00AE75EF" w:rsidP="00AE75EF">
      <w:pPr>
        <w:ind w:left="100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b)</w:t>
      </w:r>
      <w:r w:rsidRPr="00FD477C">
        <w:rPr>
          <w:b/>
          <w:color w:val="000000" w:themeColor="text1"/>
          <w:sz w:val="24"/>
          <w:szCs w:val="24"/>
        </w:rPr>
        <w:t>104/2: Doplň koncovky na fólii.</w:t>
      </w:r>
      <w:r w:rsidRPr="00FD477C">
        <w:rPr>
          <w:color w:val="000000" w:themeColor="text1"/>
          <w:sz w:val="24"/>
          <w:szCs w:val="24"/>
        </w:rPr>
        <w:t xml:space="preserve"> Všimni si, že vzor </w:t>
      </w:r>
      <w:r w:rsidRPr="00FD477C">
        <w:rPr>
          <w:color w:val="FF0000"/>
          <w:sz w:val="24"/>
          <w:szCs w:val="24"/>
        </w:rPr>
        <w:t xml:space="preserve">muž </w:t>
      </w:r>
      <w:r w:rsidRPr="00FD477C">
        <w:rPr>
          <w:color w:val="000000" w:themeColor="text1"/>
          <w:sz w:val="24"/>
          <w:szCs w:val="24"/>
        </w:rPr>
        <w:t xml:space="preserve">je vzorem </w:t>
      </w:r>
      <w:r w:rsidRPr="00FD477C">
        <w:rPr>
          <w:color w:val="FF0000"/>
          <w:sz w:val="24"/>
          <w:szCs w:val="24"/>
        </w:rPr>
        <w:t>měkkým</w:t>
      </w:r>
      <w:r w:rsidRPr="00FD477C">
        <w:rPr>
          <w:color w:val="000000" w:themeColor="text1"/>
          <w:sz w:val="24"/>
          <w:szCs w:val="24"/>
        </w:rPr>
        <w:t>. Pamatuj, když nevíš, jaké i/y naps</w:t>
      </w:r>
      <w:r>
        <w:rPr>
          <w:color w:val="000000" w:themeColor="text1"/>
          <w:sz w:val="24"/>
          <w:szCs w:val="24"/>
        </w:rPr>
        <w:t>at na konci podstatného jména, p</w:t>
      </w:r>
      <w:r w:rsidRPr="00FD477C">
        <w:rPr>
          <w:color w:val="000000" w:themeColor="text1"/>
          <w:sz w:val="24"/>
          <w:szCs w:val="24"/>
        </w:rPr>
        <w:t xml:space="preserve">řeveď </w:t>
      </w:r>
      <w:r>
        <w:rPr>
          <w:color w:val="000000" w:themeColor="text1"/>
          <w:sz w:val="24"/>
          <w:szCs w:val="24"/>
        </w:rPr>
        <w:t xml:space="preserve">nejprve </w:t>
      </w:r>
      <w:r w:rsidRPr="00FD477C">
        <w:rPr>
          <w:color w:val="000000" w:themeColor="text1"/>
          <w:sz w:val="24"/>
          <w:szCs w:val="24"/>
        </w:rPr>
        <w:t>slovo nejprve do 1. pádu a pomocí ukazovacích zájmen „</w:t>
      </w:r>
      <w:r w:rsidRPr="00FD477C">
        <w:rPr>
          <w:color w:val="FF0000"/>
          <w:sz w:val="24"/>
          <w:szCs w:val="24"/>
        </w:rPr>
        <w:t>ten, ta, to</w:t>
      </w:r>
      <w:r w:rsidRPr="00FD477C">
        <w:rPr>
          <w:color w:val="000000" w:themeColor="text1"/>
          <w:sz w:val="24"/>
          <w:szCs w:val="24"/>
        </w:rPr>
        <w:t xml:space="preserve">“, urči rod (střední, ženský nebo mužský). Pokud je slovo mužského rodu, musíš ještě určit </w:t>
      </w:r>
      <w:r w:rsidRPr="00FD477C">
        <w:rPr>
          <w:color w:val="FF0000"/>
          <w:sz w:val="24"/>
          <w:szCs w:val="24"/>
        </w:rPr>
        <w:t>životnost</w:t>
      </w:r>
      <w:r w:rsidRPr="00FD477C">
        <w:rPr>
          <w:color w:val="000000" w:themeColor="text1"/>
          <w:sz w:val="24"/>
          <w:szCs w:val="24"/>
        </w:rPr>
        <w:t xml:space="preserve">. Zatím známe dva vzory rodu mužského životného: </w:t>
      </w:r>
      <w:r w:rsidRPr="00FD477C">
        <w:rPr>
          <w:color w:val="FF0000"/>
          <w:sz w:val="24"/>
          <w:szCs w:val="24"/>
        </w:rPr>
        <w:t>pán a muž</w:t>
      </w:r>
      <w:r w:rsidRPr="00FD477C">
        <w:rPr>
          <w:color w:val="000000" w:themeColor="text1"/>
          <w:sz w:val="24"/>
          <w:szCs w:val="24"/>
        </w:rPr>
        <w:t xml:space="preserve">, a jeden vzor rodu mužského neživotného: </w:t>
      </w:r>
      <w:r w:rsidRPr="00FD477C">
        <w:rPr>
          <w:color w:val="FF0000"/>
          <w:sz w:val="24"/>
          <w:szCs w:val="24"/>
        </w:rPr>
        <w:t>hrad</w:t>
      </w:r>
      <w:r w:rsidRPr="00FD477C">
        <w:rPr>
          <w:color w:val="000000" w:themeColor="text1"/>
          <w:sz w:val="24"/>
          <w:szCs w:val="24"/>
        </w:rPr>
        <w:t xml:space="preserve">. Vzor dosadíme snadno pomocí 1. a 2. pádu: </w:t>
      </w:r>
      <w:r w:rsidRPr="00FD477C">
        <w:rPr>
          <w:color w:val="000000" w:themeColor="text1"/>
          <w:sz w:val="24"/>
          <w:szCs w:val="24"/>
          <w:u w:val="single"/>
        </w:rPr>
        <w:t>král bez král</w:t>
      </w:r>
      <w:r w:rsidRPr="00FD477C">
        <w:rPr>
          <w:b/>
          <w:color w:val="FF0000"/>
          <w:sz w:val="24"/>
          <w:szCs w:val="24"/>
          <w:u w:val="single"/>
        </w:rPr>
        <w:t>e</w:t>
      </w:r>
      <w:r w:rsidRPr="00FD477C">
        <w:rPr>
          <w:color w:val="000000" w:themeColor="text1"/>
          <w:sz w:val="24"/>
          <w:szCs w:val="24"/>
          <w:u w:val="single"/>
        </w:rPr>
        <w:t xml:space="preserve"> jako muž bez muž</w:t>
      </w:r>
      <w:r w:rsidRPr="00FD477C">
        <w:rPr>
          <w:b/>
          <w:color w:val="FF0000"/>
          <w:sz w:val="24"/>
          <w:szCs w:val="24"/>
          <w:u w:val="single"/>
        </w:rPr>
        <w:t>e</w:t>
      </w:r>
      <w:r w:rsidRPr="00FD477C">
        <w:rPr>
          <w:color w:val="000000" w:themeColor="text1"/>
          <w:sz w:val="24"/>
          <w:szCs w:val="24"/>
        </w:rPr>
        <w:t>.</w:t>
      </w:r>
    </w:p>
    <w:p w:rsidR="00AE75EF" w:rsidRDefault="00AE75EF" w:rsidP="00AE75E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4.  </w:t>
      </w:r>
      <w:proofErr w:type="spellStart"/>
      <w:r w:rsidRPr="00FD477C">
        <w:rPr>
          <w:b/>
          <w:color w:val="000000" w:themeColor="text1"/>
          <w:sz w:val="24"/>
          <w:szCs w:val="24"/>
        </w:rPr>
        <w:t>Přv</w:t>
      </w:r>
      <w:proofErr w:type="spellEnd"/>
      <w:r>
        <w:rPr>
          <w:color w:val="000000" w:themeColor="text1"/>
          <w:sz w:val="24"/>
          <w:szCs w:val="24"/>
        </w:rPr>
        <w:t xml:space="preserve">: </w:t>
      </w:r>
      <w:r w:rsidRPr="00FD477C">
        <w:rPr>
          <w:b/>
          <w:color w:val="000000" w:themeColor="text1"/>
          <w:sz w:val="24"/>
          <w:szCs w:val="24"/>
        </w:rPr>
        <w:t>Horniny a nerosty</w:t>
      </w:r>
      <w:r>
        <w:rPr>
          <w:color w:val="000000" w:themeColor="text1"/>
          <w:sz w:val="24"/>
          <w:szCs w:val="24"/>
        </w:rPr>
        <w:t xml:space="preserve">: Vyhledej informace v učebnici str. 76-79. V on-line sešitě nebo zde dokonči věty. Na Internetu najdi obrázky Českého a Moravského krasu a Českého ráje. </w:t>
      </w:r>
      <w:proofErr w:type="gramStart"/>
      <w:r>
        <w:rPr>
          <w:color w:val="000000" w:themeColor="text1"/>
          <w:sz w:val="24"/>
          <w:szCs w:val="24"/>
        </w:rPr>
        <w:t>Pokud  budeš</w:t>
      </w:r>
      <w:proofErr w:type="gramEnd"/>
      <w:r>
        <w:rPr>
          <w:color w:val="000000" w:themeColor="text1"/>
          <w:sz w:val="24"/>
          <w:szCs w:val="24"/>
        </w:rPr>
        <w:t xml:space="preserve"> vědět jak, můžeš obrázky vložit do dokumentu.</w:t>
      </w:r>
    </w:p>
    <w:p w:rsidR="00AE75EF" w:rsidRDefault="00AE75EF" w:rsidP="00AE75E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Horniny a nerosty tvoří………………………………………………</w:t>
      </w:r>
      <w:proofErr w:type="gramStart"/>
      <w:r>
        <w:rPr>
          <w:color w:val="000000" w:themeColor="text1"/>
          <w:sz w:val="24"/>
          <w:szCs w:val="24"/>
        </w:rPr>
        <w:t>…..naší</w:t>
      </w:r>
      <w:proofErr w:type="gramEnd"/>
      <w:r>
        <w:rPr>
          <w:color w:val="000000" w:themeColor="text1"/>
          <w:sz w:val="24"/>
          <w:szCs w:val="24"/>
        </w:rPr>
        <w:t xml:space="preserve"> planety Země.</w:t>
      </w:r>
    </w:p>
    <w:p w:rsidR="00AE75EF" w:rsidRDefault="00AE75EF" w:rsidP="00AE75E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Horniny jsou na povrchu většinou překryty…………………</w:t>
      </w:r>
      <w:proofErr w:type="gramStart"/>
      <w:r>
        <w:rPr>
          <w:color w:val="000000" w:themeColor="text1"/>
          <w:sz w:val="24"/>
          <w:szCs w:val="24"/>
        </w:rPr>
        <w:t>…..Jen</w:t>
      </w:r>
      <w:proofErr w:type="gramEnd"/>
      <w:r>
        <w:rPr>
          <w:color w:val="000000" w:themeColor="text1"/>
          <w:sz w:val="24"/>
          <w:szCs w:val="24"/>
        </w:rPr>
        <w:t xml:space="preserve"> zřídka vystupují ze země jako skály.</w:t>
      </w:r>
    </w:p>
    <w:p w:rsidR="00AE75EF" w:rsidRDefault="00AE75EF" w:rsidP="00AE75E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Horniny vznikají dvěma způsoby:</w:t>
      </w:r>
    </w:p>
    <w:p w:rsidR="00AE75EF" w:rsidRPr="006B1879" w:rsidRDefault="00AE75EF" w:rsidP="00AE75EF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jako láva (roztavené horniny) sopečnou činností z hloub</w:t>
      </w:r>
      <w:r w:rsidR="00D157ED">
        <w:rPr>
          <w:color w:val="000000" w:themeColor="text1"/>
          <w:sz w:val="24"/>
          <w:szCs w:val="24"/>
        </w:rPr>
        <w:t>k</w:t>
      </w:r>
      <w:bookmarkStart w:id="0" w:name="_GoBack"/>
      <w:bookmarkEnd w:id="0"/>
      <w:r>
        <w:rPr>
          <w:color w:val="000000" w:themeColor="text1"/>
          <w:sz w:val="24"/>
          <w:szCs w:val="24"/>
        </w:rPr>
        <w:t>y Země. To jsou ………………………</w:t>
      </w:r>
      <w:r>
        <w:rPr>
          <w:b/>
          <w:color w:val="000000" w:themeColor="text1"/>
          <w:sz w:val="24"/>
          <w:szCs w:val="24"/>
        </w:rPr>
        <w:t xml:space="preserve">vyvřelé. </w:t>
      </w:r>
      <w:r>
        <w:rPr>
          <w:color w:val="000000" w:themeColor="text1"/>
          <w:sz w:val="24"/>
          <w:szCs w:val="24"/>
        </w:rPr>
        <w:t xml:space="preserve"> Mezi ně patří např. ……………………………, která se používá třeba k výrobě štěrku, dlažebních kostek nebo v sochařství.</w:t>
      </w:r>
    </w:p>
    <w:p w:rsidR="00AE75EF" w:rsidRDefault="00AE75EF" w:rsidP="00AE75EF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jako částečky, které se postupně usazovaly na souši a vytvořily vrstvy hornin. Jsou to ……………………</w:t>
      </w:r>
      <w:proofErr w:type="gramStart"/>
      <w:r>
        <w:rPr>
          <w:color w:val="000000" w:themeColor="text1"/>
          <w:sz w:val="24"/>
          <w:szCs w:val="24"/>
        </w:rPr>
        <w:t>….</w:t>
      </w:r>
      <w:r>
        <w:rPr>
          <w:b/>
          <w:color w:val="000000" w:themeColor="text1"/>
          <w:sz w:val="24"/>
          <w:szCs w:val="24"/>
        </w:rPr>
        <w:t>usazené</w:t>
      </w:r>
      <w:proofErr w:type="gramEnd"/>
      <w:r>
        <w:rPr>
          <w:b/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 xml:space="preserve"> Mezi ně patří např. světle šedý……………………………., který se používá k výrobě vápna a cementu a vytváří krásné přírodní útvary, které jsou např. v Českém a Moravském krase. Další takovouto horninou je ………………………………</w:t>
      </w:r>
      <w:proofErr w:type="gramStart"/>
      <w:r>
        <w:rPr>
          <w:color w:val="000000" w:themeColor="text1"/>
          <w:sz w:val="24"/>
          <w:szCs w:val="24"/>
        </w:rPr>
        <w:t>…..slepený</w:t>
      </w:r>
      <w:proofErr w:type="gramEnd"/>
      <w:r>
        <w:rPr>
          <w:color w:val="000000" w:themeColor="text1"/>
          <w:sz w:val="24"/>
          <w:szCs w:val="24"/>
        </w:rPr>
        <w:t xml:space="preserve"> z částeček písku, který tvoří </w:t>
      </w:r>
      <w:r>
        <w:rPr>
          <w:b/>
          <w:color w:val="000000" w:themeColor="text1"/>
          <w:sz w:val="24"/>
          <w:szCs w:val="24"/>
        </w:rPr>
        <w:t xml:space="preserve">skalní města </w:t>
      </w:r>
      <w:r>
        <w:rPr>
          <w:color w:val="000000" w:themeColor="text1"/>
          <w:sz w:val="24"/>
          <w:szCs w:val="24"/>
        </w:rPr>
        <w:t>např. v Českém ráji.</w:t>
      </w:r>
    </w:p>
    <w:p w:rsidR="00AE75EF" w:rsidRDefault="00AE75EF" w:rsidP="00AE75EF">
      <w:pPr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Horniny se skládají z …………………………………, které se odborně nazývají minerály.</w:t>
      </w:r>
    </w:p>
    <w:p w:rsidR="00AE75EF" w:rsidRDefault="00AE75EF" w:rsidP="00AE75EF">
      <w:pPr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Nejdůležitější nerosty:</w:t>
      </w:r>
    </w:p>
    <w:p w:rsidR="00AE75EF" w:rsidRDefault="00AE75EF" w:rsidP="00AE75EF">
      <w:pPr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</w:t>
      </w:r>
      <w:proofErr w:type="gramStart"/>
      <w:r>
        <w:rPr>
          <w:color w:val="000000" w:themeColor="text1"/>
          <w:sz w:val="24"/>
          <w:szCs w:val="24"/>
        </w:rPr>
        <w:t>…..získávaná</w:t>
      </w:r>
      <w:proofErr w:type="gramEnd"/>
      <w:r>
        <w:rPr>
          <w:color w:val="000000" w:themeColor="text1"/>
          <w:sz w:val="24"/>
          <w:szCs w:val="24"/>
        </w:rPr>
        <w:t xml:space="preserve"> odpařováním mořské vody nebo těžbou v solných dolech.</w:t>
      </w:r>
    </w:p>
    <w:p w:rsidR="00AE75EF" w:rsidRDefault="00AE75EF" w:rsidP="00AE75EF">
      <w:pPr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</w:t>
      </w:r>
      <w:proofErr w:type="gramStart"/>
      <w:r>
        <w:rPr>
          <w:color w:val="000000" w:themeColor="text1"/>
          <w:sz w:val="24"/>
          <w:szCs w:val="24"/>
        </w:rPr>
        <w:t>….- drahý</w:t>
      </w:r>
      <w:proofErr w:type="gramEnd"/>
      <w:r>
        <w:rPr>
          <w:color w:val="000000" w:themeColor="text1"/>
          <w:sz w:val="24"/>
          <w:szCs w:val="24"/>
        </w:rPr>
        <w:t xml:space="preserve"> kov náročný na těžbu (z 1 tuny rudy je několik gramů).</w:t>
      </w:r>
    </w:p>
    <w:p w:rsidR="00AE75EF" w:rsidRDefault="00AE75EF" w:rsidP="00AE75EF">
      <w:pPr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Slouží k výrobě klenotů a jako mezinárodní platidlo.</w:t>
      </w:r>
    </w:p>
    <w:p w:rsidR="00AE75EF" w:rsidRDefault="00AE75EF" w:rsidP="00AE75EF">
      <w:pPr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…………………………………- nejtvrdší a nejcennější drahokam (broušení skla, šperkařství)</w:t>
      </w:r>
    </w:p>
    <w:p w:rsidR="00AE75EF" w:rsidRPr="00FC3A3E" w:rsidRDefault="00AE75EF" w:rsidP="00AE75EF">
      <w:pPr>
        <w:ind w:left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Neživá příroda se musí chránit! Člověk neumí vytěžené horniny a nerosty obnovit.</w:t>
      </w:r>
    </w:p>
    <w:p w:rsidR="00AE75EF" w:rsidRDefault="00AE75EF" w:rsidP="00AE75EF">
      <w:pPr>
        <w:ind w:left="360"/>
        <w:rPr>
          <w:b/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5.</w:t>
      </w:r>
      <w:r w:rsidRPr="008A51C3">
        <w:rPr>
          <w:b/>
          <w:color w:val="000000" w:themeColor="text1"/>
          <w:sz w:val="24"/>
          <w:szCs w:val="24"/>
        </w:rPr>
        <w:t>M:</w:t>
      </w:r>
      <w:proofErr w:type="gramEnd"/>
      <w:r w:rsidRPr="008A51C3">
        <w:rPr>
          <w:b/>
          <w:color w:val="000000" w:themeColor="text1"/>
          <w:sz w:val="24"/>
          <w:szCs w:val="24"/>
        </w:rPr>
        <w:t xml:space="preserve"> Součin a podíl</w:t>
      </w:r>
      <w:r>
        <w:rPr>
          <w:b/>
          <w:color w:val="000000" w:themeColor="text1"/>
          <w:sz w:val="24"/>
          <w:szCs w:val="24"/>
        </w:rPr>
        <w:t xml:space="preserve"> (cvičení 7, 8, 9):</w:t>
      </w:r>
    </w:p>
    <w:p w:rsidR="00AE75EF" w:rsidRDefault="00AE75EF" w:rsidP="00AE75EF">
      <w:pPr>
        <w:ind w:left="36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0E54C089" wp14:editId="646B013D">
            <wp:extent cx="5760720" cy="369824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5EF" w:rsidRDefault="00AE75EF" w:rsidP="00AE75EF">
      <w:pPr>
        <w:rPr>
          <w:b/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6.</w:t>
      </w:r>
      <w:r w:rsidRPr="00686CDD">
        <w:rPr>
          <w:b/>
          <w:color w:val="000000" w:themeColor="text1"/>
          <w:sz w:val="24"/>
          <w:szCs w:val="24"/>
        </w:rPr>
        <w:t>Čítanka</w:t>
      </w:r>
      <w:proofErr w:type="gramEnd"/>
      <w:r w:rsidRPr="00686CDD">
        <w:rPr>
          <w:b/>
          <w:color w:val="000000" w:themeColor="text1"/>
          <w:sz w:val="24"/>
          <w:szCs w:val="24"/>
        </w:rPr>
        <w:t xml:space="preserve"> str. 119</w:t>
      </w:r>
      <w:r>
        <w:rPr>
          <w:b/>
          <w:color w:val="000000" w:themeColor="text1"/>
          <w:sz w:val="24"/>
          <w:szCs w:val="24"/>
        </w:rPr>
        <w:t>: O čem je tato epická báseň? Odpověz do literárně slohového sešitu.</w:t>
      </w:r>
    </w:p>
    <w:p w:rsidR="00C976F4" w:rsidRDefault="00C976F4"/>
    <w:sectPr w:rsidR="00C97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280"/>
    <w:multiLevelType w:val="hybridMultilevel"/>
    <w:tmpl w:val="15EA2E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14234"/>
    <w:multiLevelType w:val="hybridMultilevel"/>
    <w:tmpl w:val="28BAB3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45"/>
    <w:rsid w:val="00AE75EF"/>
    <w:rsid w:val="00BE1C45"/>
    <w:rsid w:val="00C976F4"/>
    <w:rsid w:val="00D1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5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5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5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5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2020-04-21T12:35:00Z</dcterms:created>
  <dcterms:modified xsi:type="dcterms:W3CDTF">2020-04-21T12:35:00Z</dcterms:modified>
</cp:coreProperties>
</file>